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附件一</w:t>
      </w:r>
      <w:r>
        <w:rPr>
          <w:rFonts w:ascii="方正仿宋简体" w:hAnsi="方正仿宋简体" w:eastAsia="方正仿宋简体"/>
          <w:b/>
          <w:sz w:val="30"/>
          <w:szCs w:val="30"/>
        </w:rPr>
        <w:t>：</w:t>
      </w:r>
      <w:r>
        <w:rPr>
          <w:rFonts w:hint="eastAsia" w:ascii="方正仿宋简体" w:hAnsi="方正仿宋简体" w:eastAsia="方正仿宋简体"/>
          <w:b/>
          <w:sz w:val="30"/>
          <w:szCs w:val="30"/>
        </w:rPr>
        <w:t>候选人</w:t>
      </w:r>
      <w:r>
        <w:rPr>
          <w:rFonts w:ascii="方正仿宋简体" w:hAnsi="方正仿宋简体" w:eastAsia="方正仿宋简体"/>
          <w:b/>
          <w:sz w:val="30"/>
          <w:szCs w:val="30"/>
        </w:rPr>
        <w:t>个人信息表</w:t>
      </w:r>
    </w:p>
    <w:tbl>
      <w:tblPr>
        <w:tblStyle w:val="3"/>
        <w:tblpPr w:leftFromText="180" w:rightFromText="180" w:vertAnchor="page" w:horzAnchor="margin" w:tblpY="274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00"/>
        <w:gridCol w:w="17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3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hAnsi="方正仿宋简体" w:eastAsia="方正仿宋简体"/>
                <w:b/>
                <w:sz w:val="28"/>
                <w:szCs w:val="28"/>
              </w:rPr>
              <w:t>2022-2024</w:t>
            </w:r>
            <w:r>
              <w:rPr>
                <w:rFonts w:hint="eastAsia" w:ascii="方正仿宋简体" w:hAnsi="方正仿宋简体" w:eastAsia="方正仿宋简体"/>
                <w:b/>
                <w:sz w:val="28"/>
                <w:szCs w:val="28"/>
              </w:rPr>
              <w:t>届</w:t>
            </w:r>
            <w:r>
              <w:rPr>
                <w:rFonts w:ascii="方正仿宋简体" w:hAnsi="方正仿宋简体" w:eastAsia="方正仿宋简体"/>
                <w:b/>
                <w:sz w:val="28"/>
                <w:szCs w:val="28"/>
              </w:rPr>
              <w:t>IBBY执委</w:t>
            </w:r>
            <w:r>
              <w:rPr>
                <w:rFonts w:hint="eastAsia" w:ascii="方正仿宋简体" w:hAnsi="方正仿宋简体" w:eastAsia="方正仿宋简体"/>
                <w:b/>
                <w:sz w:val="28"/>
                <w:szCs w:val="28"/>
              </w:rPr>
              <w:t>及</w:t>
            </w:r>
            <w:r>
              <w:rPr>
                <w:rFonts w:ascii="方正仿宋简体" w:hAnsi="方正仿宋简体" w:eastAsia="方正仿宋简体"/>
                <w:b/>
                <w:sz w:val="28"/>
                <w:szCs w:val="28"/>
              </w:rPr>
              <w:t>国际安徒生奖评委会主席</w:t>
            </w:r>
            <w:r>
              <w:rPr>
                <w:rFonts w:hint="eastAsia" w:ascii="方正仿宋简体" w:hAnsi="方正仿宋简体" w:eastAsia="方正仿宋简体"/>
                <w:b/>
                <w:sz w:val="28"/>
                <w:szCs w:val="28"/>
              </w:rPr>
              <w:t>候选人信息表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送选单位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ind w:firstLine="600"/>
              <w:jc w:val="center"/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候选人基本信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姓名</w:t>
            </w:r>
          </w:p>
        </w:tc>
        <w:tc>
          <w:tcPr>
            <w:tcW w:w="2900" w:type="dxa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778" w:type="dxa"/>
            <w:vAlign w:val="center"/>
          </w:tcPr>
          <w:p>
            <w:pPr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工作单位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838" w:type="dxa"/>
            <w:vAlign w:val="center"/>
          </w:tcPr>
          <w:p>
            <w:pPr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申报选项</w:t>
            </w:r>
            <w:r>
              <w:rPr>
                <w:rFonts w:ascii="方正仿宋简体" w:hAnsi="方正仿宋简体" w:eastAsia="方正仿宋简体"/>
                <w:sz w:val="30"/>
                <w:szCs w:val="30"/>
              </w:rPr>
              <w:t>（</w:t>
            </w: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IBBY</w:t>
            </w:r>
            <w:r>
              <w:rPr>
                <w:rFonts w:ascii="方正仿宋简体" w:hAnsi="方正仿宋简体" w:eastAsia="方正仿宋简体"/>
                <w:sz w:val="30"/>
                <w:szCs w:val="30"/>
              </w:rPr>
              <w:t>执委</w:t>
            </w: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/国际安徒生</w:t>
            </w:r>
            <w:r>
              <w:rPr>
                <w:rFonts w:ascii="方正仿宋简体" w:hAnsi="方正仿宋简体" w:eastAsia="方正仿宋简体"/>
                <w:sz w:val="30"/>
                <w:szCs w:val="30"/>
              </w:rPr>
              <w:t>奖</w:t>
            </w: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评委会</w:t>
            </w:r>
            <w:r>
              <w:rPr>
                <w:rFonts w:ascii="方正仿宋简体" w:hAnsi="方正仿宋简体" w:eastAsia="方正仿宋简体"/>
                <w:sz w:val="30"/>
                <w:szCs w:val="30"/>
              </w:rPr>
              <w:t>主席）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方正仿宋简体" w:hAns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工作经历及成就（500字以上）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ind w:firstLine="600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推荐理由（500字</w:t>
            </w:r>
            <w:r>
              <w:rPr>
                <w:rFonts w:ascii="方正仿宋简体" w:hAnsi="方正仿宋简体" w:eastAsia="方正仿宋简体"/>
                <w:sz w:val="30"/>
                <w:szCs w:val="30"/>
              </w:rPr>
              <w:t>以上</w:t>
            </w:r>
            <w:r>
              <w:rPr>
                <w:rFonts w:hint="eastAsia" w:ascii="方正仿宋简体" w:hAnsi="方正仿宋简体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359" w:type="dxa"/>
            <w:gridSpan w:val="4"/>
            <w:vAlign w:val="center"/>
          </w:tcPr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ind w:firstLine="602"/>
              <w:jc w:val="center"/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方正仿宋简体" w:eastAsia="方正仿宋简体"/>
                <w:b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6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方正仿宋简体" w:hAnsi="方正仿宋简体" w:eastAsia="方正仿宋简体"/>
          <w:sz w:val="28"/>
          <w:szCs w:val="28"/>
          <w:lang w:val="en-GB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4008"/>
    <w:rsid w:val="644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2022-01-14T06:17:00Z</dcterms:created>
  <dc:creator>admin</dc:creator>
  <cp:lastModifiedBy>admin</cp:lastModifiedBy>
  <dcterms:modified xsi:type="dcterms:W3CDTF">2022-01-14T06:31:35Z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E773605146D54E708890677B45A9D3AF</vt:lpwstr>
  </property>
</Properties>
</file>